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8207D" w14:textId="69DB035E" w:rsidR="00B30263" w:rsidRPr="00B30263" w:rsidRDefault="00B30263" w:rsidP="00B30263">
      <w:pPr>
        <w:adjustRightInd w:val="0"/>
        <w:jc w:val="center"/>
        <w:rPr>
          <w:rFonts w:ascii="Calibri-Bold" w:eastAsiaTheme="minorHAnsi" w:hAnsi="Calibri-Bold" w:cs="Calibri-Bold"/>
          <w:b/>
          <w:bCs/>
          <w:sz w:val="24"/>
          <w:szCs w:val="24"/>
          <w:lang w:eastAsia="en-US"/>
        </w:rPr>
      </w:pPr>
      <w:r w:rsidRPr="00B30263">
        <w:rPr>
          <w:rFonts w:ascii="Calibri-Bold" w:eastAsiaTheme="minorHAnsi" w:hAnsi="Calibri-Bold" w:cs="Calibri-Bold"/>
          <w:b/>
          <w:bCs/>
          <w:sz w:val="24"/>
          <w:szCs w:val="24"/>
          <w:lang w:eastAsia="en-US"/>
        </w:rPr>
        <w:t>STRUČNO‐METODIČKE VEČERI NASTAVNE SEKCIJE HMD‐a</w:t>
      </w:r>
    </w:p>
    <w:p w14:paraId="121D18D3" w14:textId="77777777" w:rsidR="00B30263" w:rsidRPr="00B30263" w:rsidRDefault="00B30263" w:rsidP="00B30263">
      <w:pPr>
        <w:adjustRightInd w:val="0"/>
        <w:rPr>
          <w:rFonts w:ascii="Calibri-Bold" w:eastAsiaTheme="minorHAnsi" w:hAnsi="Calibri-Bold" w:cs="Calibri-Bold"/>
          <w:b/>
          <w:bCs/>
          <w:sz w:val="24"/>
          <w:szCs w:val="24"/>
          <w:lang w:eastAsia="en-US"/>
        </w:rPr>
      </w:pPr>
    </w:p>
    <w:p w14:paraId="4F630EF6" w14:textId="77777777" w:rsidR="00B30263" w:rsidRPr="00B30263" w:rsidRDefault="00B30263" w:rsidP="00B30263">
      <w:pPr>
        <w:adjustRightInd w:val="0"/>
        <w:rPr>
          <w:rFonts w:ascii="Calibri" w:eastAsiaTheme="minorHAnsi" w:hAnsi="Calibri" w:cs="Calibri"/>
          <w:sz w:val="24"/>
          <w:szCs w:val="24"/>
          <w:lang w:eastAsia="en-US"/>
        </w:rPr>
      </w:pPr>
      <w:r w:rsidRPr="00B30263">
        <w:rPr>
          <w:rFonts w:ascii="Calibri" w:eastAsiaTheme="minorHAnsi" w:hAnsi="Calibri" w:cs="Calibri"/>
          <w:sz w:val="24"/>
          <w:szCs w:val="24"/>
          <w:lang w:eastAsia="en-US"/>
        </w:rPr>
        <w:t>Tijekom 2018. godine u okviru Stručno–metodičkih večeri HMD–a održana su sljedeća</w:t>
      </w:r>
    </w:p>
    <w:p w14:paraId="2641CC02" w14:textId="014E0ACE" w:rsidR="00B30263" w:rsidRPr="00B30263" w:rsidRDefault="00B30263" w:rsidP="00B30263">
      <w:pPr>
        <w:adjustRightInd w:val="0"/>
        <w:rPr>
          <w:rFonts w:ascii="Calibri" w:eastAsiaTheme="minorHAnsi" w:hAnsi="Calibri" w:cs="Calibri"/>
          <w:sz w:val="24"/>
          <w:szCs w:val="24"/>
          <w:lang w:eastAsia="en-US"/>
        </w:rPr>
      </w:pPr>
      <w:r w:rsidRPr="00B30263">
        <w:rPr>
          <w:rFonts w:ascii="Calibri" w:eastAsiaTheme="minorHAnsi" w:hAnsi="Calibri" w:cs="Calibri"/>
          <w:sz w:val="24"/>
          <w:szCs w:val="24"/>
          <w:lang w:eastAsia="en-US"/>
        </w:rPr>
        <w:t>predavanja:</w:t>
      </w:r>
    </w:p>
    <w:p w14:paraId="2A01447F" w14:textId="77777777" w:rsidR="00B30263" w:rsidRPr="00B30263" w:rsidRDefault="00B30263" w:rsidP="00B30263">
      <w:pPr>
        <w:adjustRightInd w:val="0"/>
        <w:rPr>
          <w:rFonts w:ascii="Calibri" w:eastAsiaTheme="minorHAnsi" w:hAnsi="Calibri" w:cs="Calibri"/>
          <w:sz w:val="24"/>
          <w:szCs w:val="24"/>
          <w:lang w:eastAsia="en-US"/>
        </w:rPr>
      </w:pPr>
    </w:p>
    <w:p w14:paraId="453C3DFF" w14:textId="77777777" w:rsidR="00B30263" w:rsidRPr="00B30263" w:rsidRDefault="00B30263" w:rsidP="00B30263">
      <w:pPr>
        <w:adjustRightInd w:val="0"/>
        <w:rPr>
          <w:rFonts w:ascii="Calibri" w:eastAsiaTheme="minorHAnsi" w:hAnsi="Calibri" w:cs="Calibri"/>
          <w:sz w:val="24"/>
          <w:szCs w:val="24"/>
          <w:lang w:eastAsia="en-US"/>
        </w:rPr>
      </w:pPr>
      <w:r w:rsidRPr="00B30263">
        <w:rPr>
          <w:rFonts w:ascii="Calibri" w:eastAsiaTheme="minorHAnsi" w:hAnsi="Calibri" w:cs="Calibri"/>
          <w:sz w:val="24"/>
          <w:szCs w:val="24"/>
          <w:lang w:eastAsia="en-US"/>
        </w:rPr>
        <w:t xml:space="preserve">7. veljače 2018. Kristina </w:t>
      </w:r>
      <w:proofErr w:type="spellStart"/>
      <w:r w:rsidRPr="00B30263">
        <w:rPr>
          <w:rFonts w:ascii="Calibri" w:eastAsiaTheme="minorHAnsi" w:hAnsi="Calibri" w:cs="Calibri"/>
          <w:sz w:val="24"/>
          <w:szCs w:val="24"/>
          <w:lang w:eastAsia="en-US"/>
        </w:rPr>
        <w:t>Šorić</w:t>
      </w:r>
      <w:proofErr w:type="spellEnd"/>
    </w:p>
    <w:p w14:paraId="33232E3D" w14:textId="77777777" w:rsidR="00B30263" w:rsidRPr="00B30263" w:rsidRDefault="00B30263" w:rsidP="00B30263">
      <w:pPr>
        <w:adjustRightInd w:val="0"/>
        <w:ind w:firstLine="720"/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</w:pPr>
      <w:r w:rsidRPr="00B30263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>Metode višekriterijske optimizacije u upravljanju lancem opskrbe</w:t>
      </w:r>
    </w:p>
    <w:p w14:paraId="577F1392" w14:textId="77777777" w:rsidR="00B30263" w:rsidRPr="00B30263" w:rsidRDefault="00B30263" w:rsidP="00B30263">
      <w:pPr>
        <w:adjustRightInd w:val="0"/>
        <w:rPr>
          <w:rFonts w:ascii="Calibri" w:eastAsiaTheme="minorHAnsi" w:hAnsi="Calibri" w:cs="Calibri"/>
          <w:sz w:val="24"/>
          <w:szCs w:val="24"/>
          <w:lang w:eastAsia="en-US"/>
        </w:rPr>
      </w:pPr>
    </w:p>
    <w:p w14:paraId="67B1A264" w14:textId="0DAD96CE" w:rsidR="00B30263" w:rsidRPr="00B30263" w:rsidRDefault="00B30263" w:rsidP="00B30263">
      <w:pPr>
        <w:adjustRightInd w:val="0"/>
        <w:rPr>
          <w:rFonts w:ascii="Calibri" w:eastAsiaTheme="minorHAnsi" w:hAnsi="Calibri" w:cs="Calibri"/>
          <w:sz w:val="24"/>
          <w:szCs w:val="24"/>
          <w:lang w:eastAsia="en-US"/>
        </w:rPr>
      </w:pPr>
      <w:r w:rsidRPr="00B30263">
        <w:rPr>
          <w:rFonts w:ascii="Calibri" w:eastAsiaTheme="minorHAnsi" w:hAnsi="Calibri" w:cs="Calibri"/>
          <w:sz w:val="24"/>
          <w:szCs w:val="24"/>
          <w:lang w:eastAsia="en-US"/>
        </w:rPr>
        <w:t>7. ožujka 2018. Stipe Kutleša</w:t>
      </w:r>
    </w:p>
    <w:p w14:paraId="24AFB411" w14:textId="77777777" w:rsidR="00B30263" w:rsidRPr="00B30263" w:rsidRDefault="00B30263" w:rsidP="00B30263">
      <w:pPr>
        <w:adjustRightInd w:val="0"/>
        <w:ind w:firstLine="720"/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</w:pPr>
      <w:r w:rsidRPr="00B30263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>Ruđer Bošković u svjetskoj i hrvatskoj znanosti</w:t>
      </w:r>
    </w:p>
    <w:p w14:paraId="504A69E4" w14:textId="77777777" w:rsidR="00B30263" w:rsidRPr="00B30263" w:rsidRDefault="00B30263" w:rsidP="00B30263">
      <w:pPr>
        <w:adjustRightInd w:val="0"/>
        <w:rPr>
          <w:rFonts w:ascii="Calibri" w:eastAsiaTheme="minorHAnsi" w:hAnsi="Calibri" w:cs="Calibri"/>
          <w:sz w:val="24"/>
          <w:szCs w:val="24"/>
          <w:lang w:eastAsia="en-US"/>
        </w:rPr>
      </w:pPr>
    </w:p>
    <w:p w14:paraId="039BAC92" w14:textId="411EA91C" w:rsidR="00B30263" w:rsidRPr="00B30263" w:rsidRDefault="00B30263" w:rsidP="00B30263">
      <w:pPr>
        <w:adjustRightInd w:val="0"/>
        <w:rPr>
          <w:rFonts w:ascii="Calibri" w:eastAsiaTheme="minorHAnsi" w:hAnsi="Calibri" w:cs="Calibri"/>
          <w:sz w:val="24"/>
          <w:szCs w:val="24"/>
          <w:lang w:eastAsia="en-US"/>
        </w:rPr>
      </w:pPr>
      <w:r w:rsidRPr="00B30263">
        <w:rPr>
          <w:rFonts w:ascii="Calibri" w:eastAsiaTheme="minorHAnsi" w:hAnsi="Calibri" w:cs="Calibri"/>
          <w:sz w:val="24"/>
          <w:szCs w:val="24"/>
          <w:lang w:eastAsia="en-US"/>
        </w:rPr>
        <w:t xml:space="preserve">11. travnja 2018. Ivan </w:t>
      </w:r>
      <w:proofErr w:type="spellStart"/>
      <w:r w:rsidRPr="00B30263">
        <w:rPr>
          <w:rFonts w:ascii="Calibri" w:eastAsiaTheme="minorHAnsi" w:hAnsi="Calibri" w:cs="Calibri"/>
          <w:sz w:val="24"/>
          <w:szCs w:val="24"/>
          <w:lang w:eastAsia="en-US"/>
        </w:rPr>
        <w:t>Krijan</w:t>
      </w:r>
      <w:proofErr w:type="spellEnd"/>
    </w:p>
    <w:p w14:paraId="06381FF4" w14:textId="77777777" w:rsidR="00B30263" w:rsidRPr="00B30263" w:rsidRDefault="00B30263" w:rsidP="00B30263">
      <w:pPr>
        <w:adjustRightInd w:val="0"/>
        <w:ind w:firstLine="720"/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</w:pPr>
      <w:r w:rsidRPr="00B30263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>Kombinatorika na natjecanjima</w:t>
      </w:r>
    </w:p>
    <w:p w14:paraId="49D2339E" w14:textId="77777777" w:rsidR="00B30263" w:rsidRPr="00B30263" w:rsidRDefault="00B30263" w:rsidP="00B30263">
      <w:pPr>
        <w:adjustRightInd w:val="0"/>
        <w:rPr>
          <w:rFonts w:ascii="Calibri" w:eastAsiaTheme="minorHAnsi" w:hAnsi="Calibri" w:cs="Calibri"/>
          <w:sz w:val="24"/>
          <w:szCs w:val="24"/>
          <w:lang w:eastAsia="en-US"/>
        </w:rPr>
      </w:pPr>
    </w:p>
    <w:p w14:paraId="322E8EFC" w14:textId="51CD3E0C" w:rsidR="00B30263" w:rsidRPr="00B30263" w:rsidRDefault="00B30263" w:rsidP="00B30263">
      <w:pPr>
        <w:adjustRightInd w:val="0"/>
        <w:rPr>
          <w:rFonts w:ascii="Calibri" w:eastAsiaTheme="minorHAnsi" w:hAnsi="Calibri" w:cs="Calibri"/>
          <w:sz w:val="24"/>
          <w:szCs w:val="24"/>
          <w:lang w:eastAsia="en-US"/>
        </w:rPr>
      </w:pPr>
      <w:r w:rsidRPr="00B30263">
        <w:rPr>
          <w:rFonts w:ascii="Calibri" w:eastAsiaTheme="minorHAnsi" w:hAnsi="Calibri" w:cs="Calibri"/>
          <w:sz w:val="24"/>
          <w:szCs w:val="24"/>
          <w:lang w:eastAsia="en-US"/>
        </w:rPr>
        <w:t xml:space="preserve">2. svibnja 2018. Bojan </w:t>
      </w:r>
      <w:proofErr w:type="spellStart"/>
      <w:r w:rsidRPr="00B30263">
        <w:rPr>
          <w:rFonts w:ascii="Calibri" w:eastAsiaTheme="minorHAnsi" w:hAnsi="Calibri" w:cs="Calibri"/>
          <w:sz w:val="24"/>
          <w:szCs w:val="24"/>
          <w:lang w:eastAsia="en-US"/>
        </w:rPr>
        <w:t>Markičević</w:t>
      </w:r>
      <w:proofErr w:type="spellEnd"/>
    </w:p>
    <w:p w14:paraId="3F302DFE" w14:textId="77777777" w:rsidR="00B30263" w:rsidRPr="00B30263" w:rsidRDefault="00B30263" w:rsidP="00B30263">
      <w:pPr>
        <w:adjustRightInd w:val="0"/>
        <w:ind w:firstLine="720"/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</w:pPr>
      <w:r w:rsidRPr="00B30263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>Čovječe, pazi da ne ideš malen ispod zvijezda</w:t>
      </w:r>
    </w:p>
    <w:p w14:paraId="14C2DB18" w14:textId="0F6449DA" w:rsidR="00B30263" w:rsidRPr="00B30263" w:rsidRDefault="00B30263" w:rsidP="00B30263">
      <w:pPr>
        <w:adjustRightInd w:val="0"/>
        <w:rPr>
          <w:rFonts w:ascii="Calibri" w:eastAsiaTheme="minorHAnsi" w:hAnsi="Calibri" w:cs="Calibri"/>
          <w:sz w:val="24"/>
          <w:szCs w:val="24"/>
          <w:lang w:eastAsia="en-US"/>
        </w:rPr>
      </w:pPr>
      <w:r w:rsidRPr="00B30263">
        <w:rPr>
          <w:rFonts w:ascii="Calibri" w:eastAsiaTheme="minorHAnsi" w:hAnsi="Calibri" w:cs="Calibri"/>
          <w:sz w:val="24"/>
          <w:szCs w:val="24"/>
          <w:lang w:eastAsia="en-US"/>
        </w:rPr>
        <w:tab/>
      </w:r>
    </w:p>
    <w:p w14:paraId="366137F3" w14:textId="20130566" w:rsidR="00B30263" w:rsidRPr="00B30263" w:rsidRDefault="00B30263" w:rsidP="00B30263">
      <w:pPr>
        <w:adjustRightInd w:val="0"/>
        <w:rPr>
          <w:rFonts w:ascii="Calibri" w:eastAsiaTheme="minorHAnsi" w:hAnsi="Calibri" w:cs="Calibri"/>
          <w:sz w:val="24"/>
          <w:szCs w:val="24"/>
          <w:lang w:eastAsia="en-US"/>
        </w:rPr>
      </w:pPr>
      <w:r w:rsidRPr="00B30263">
        <w:rPr>
          <w:rFonts w:ascii="Calibri" w:eastAsiaTheme="minorHAnsi" w:hAnsi="Calibri" w:cs="Calibri"/>
          <w:sz w:val="24"/>
          <w:szCs w:val="24"/>
          <w:lang w:eastAsia="en-US"/>
        </w:rPr>
        <w:t xml:space="preserve">3. listopada 2018. Franka Miriam </w:t>
      </w:r>
      <w:proofErr w:type="spellStart"/>
      <w:r w:rsidRPr="00B30263">
        <w:rPr>
          <w:rFonts w:ascii="Calibri" w:eastAsiaTheme="minorHAnsi" w:hAnsi="Calibri" w:cs="Calibri"/>
          <w:sz w:val="24"/>
          <w:szCs w:val="24"/>
          <w:lang w:eastAsia="en-US"/>
        </w:rPr>
        <w:t>Brückler</w:t>
      </w:r>
      <w:proofErr w:type="spellEnd"/>
    </w:p>
    <w:p w14:paraId="4AAC347A" w14:textId="77777777" w:rsidR="00B30263" w:rsidRPr="00B30263" w:rsidRDefault="00B30263" w:rsidP="00B30263">
      <w:pPr>
        <w:adjustRightInd w:val="0"/>
        <w:ind w:firstLine="720"/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</w:pPr>
      <w:proofErr w:type="spellStart"/>
      <w:r w:rsidRPr="00B30263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>Matemagičarev</w:t>
      </w:r>
      <w:proofErr w:type="spellEnd"/>
      <w:r w:rsidRPr="00B30263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 xml:space="preserve"> čarobni štapić</w:t>
      </w:r>
    </w:p>
    <w:p w14:paraId="6CC632DD" w14:textId="77777777" w:rsidR="00B30263" w:rsidRPr="00B30263" w:rsidRDefault="00B30263" w:rsidP="00B30263">
      <w:pPr>
        <w:adjustRightInd w:val="0"/>
        <w:rPr>
          <w:rFonts w:ascii="Calibri" w:eastAsiaTheme="minorHAnsi" w:hAnsi="Calibri" w:cs="Calibri"/>
          <w:sz w:val="24"/>
          <w:szCs w:val="24"/>
          <w:lang w:eastAsia="en-US"/>
        </w:rPr>
      </w:pPr>
    </w:p>
    <w:p w14:paraId="4B6605EF" w14:textId="125BF4AC" w:rsidR="00B30263" w:rsidRPr="00B30263" w:rsidRDefault="00B30263" w:rsidP="00B30263">
      <w:pPr>
        <w:adjustRightInd w:val="0"/>
        <w:rPr>
          <w:rFonts w:ascii="Calibri" w:eastAsiaTheme="minorHAnsi" w:hAnsi="Calibri" w:cs="Calibri"/>
          <w:sz w:val="24"/>
          <w:szCs w:val="24"/>
          <w:lang w:eastAsia="en-US"/>
        </w:rPr>
      </w:pPr>
      <w:r w:rsidRPr="00B30263">
        <w:rPr>
          <w:rFonts w:ascii="Calibri" w:eastAsiaTheme="minorHAnsi" w:hAnsi="Calibri" w:cs="Calibri"/>
          <w:sz w:val="24"/>
          <w:szCs w:val="24"/>
          <w:lang w:eastAsia="en-US"/>
        </w:rPr>
        <w:t>7. studenoga 2018. Zvonimir Šikić</w:t>
      </w:r>
    </w:p>
    <w:p w14:paraId="23FE84F5" w14:textId="77777777" w:rsidR="00B30263" w:rsidRPr="00B30263" w:rsidRDefault="00B30263" w:rsidP="00B30263">
      <w:pPr>
        <w:adjustRightInd w:val="0"/>
        <w:ind w:firstLine="720"/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</w:pPr>
      <w:r w:rsidRPr="00B30263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>Zbunjujuće vjerojatnosti</w:t>
      </w:r>
    </w:p>
    <w:p w14:paraId="58C81897" w14:textId="77777777" w:rsidR="00B30263" w:rsidRPr="00B30263" w:rsidRDefault="00B30263" w:rsidP="00B30263">
      <w:pPr>
        <w:adjustRightInd w:val="0"/>
        <w:rPr>
          <w:rFonts w:ascii="Calibri" w:eastAsiaTheme="minorHAnsi" w:hAnsi="Calibri" w:cs="Calibri"/>
          <w:sz w:val="24"/>
          <w:szCs w:val="24"/>
          <w:lang w:eastAsia="en-US"/>
        </w:rPr>
      </w:pPr>
    </w:p>
    <w:p w14:paraId="763F6A64" w14:textId="0A9A33F6" w:rsidR="00B30263" w:rsidRPr="00B30263" w:rsidRDefault="00B30263" w:rsidP="00B30263">
      <w:pPr>
        <w:adjustRightInd w:val="0"/>
        <w:rPr>
          <w:rFonts w:ascii="Calibri" w:eastAsiaTheme="minorHAnsi" w:hAnsi="Calibri" w:cs="Calibri"/>
          <w:sz w:val="24"/>
          <w:szCs w:val="24"/>
          <w:lang w:eastAsia="en-US"/>
        </w:rPr>
      </w:pPr>
      <w:r w:rsidRPr="00B30263">
        <w:rPr>
          <w:rFonts w:ascii="Calibri" w:eastAsiaTheme="minorHAnsi" w:hAnsi="Calibri" w:cs="Calibri"/>
          <w:sz w:val="24"/>
          <w:szCs w:val="24"/>
          <w:lang w:eastAsia="en-US"/>
        </w:rPr>
        <w:t>5. prosinca 2018. Azra Tafro</w:t>
      </w:r>
    </w:p>
    <w:p w14:paraId="79E171CA" w14:textId="77777777" w:rsidR="00B30263" w:rsidRPr="00B30263" w:rsidRDefault="00B30263" w:rsidP="00B30263">
      <w:pPr>
        <w:spacing w:after="120"/>
        <w:ind w:firstLine="720"/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</w:pPr>
      <w:r w:rsidRPr="00B30263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>Dokazi na matematičkim natjecanjima</w:t>
      </w:r>
    </w:p>
    <w:p w14:paraId="40EC041E" w14:textId="77777777" w:rsidR="00316409" w:rsidRPr="00B30263" w:rsidRDefault="00316409"/>
    <w:sectPr w:rsidR="00316409" w:rsidRPr="00B3026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263"/>
    <w:rsid w:val="00316409"/>
    <w:rsid w:val="00B3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30AA9"/>
  <w15:chartTrackingRefBased/>
  <w15:docId w15:val="{504E0BBB-E605-4011-8D78-449B8B5D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2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Svedrec</dc:creator>
  <cp:keywords/>
  <dc:description/>
  <cp:lastModifiedBy>Renata Svedrec</cp:lastModifiedBy>
  <cp:revision>1</cp:revision>
  <dcterms:created xsi:type="dcterms:W3CDTF">2021-06-22T08:17:00Z</dcterms:created>
  <dcterms:modified xsi:type="dcterms:W3CDTF">2021-06-22T08:18:00Z</dcterms:modified>
</cp:coreProperties>
</file>