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EA" w:rsidRPr="00F902F3" w:rsidRDefault="009909EA" w:rsidP="009909EA">
      <w:pPr>
        <w:ind w:right="720"/>
        <w:rPr>
          <w:lang w:val="en-US"/>
        </w:rPr>
      </w:pPr>
    </w:p>
    <w:p w:rsidR="00D52E84" w:rsidRPr="00D52E84" w:rsidRDefault="00D52E84" w:rsidP="00C15C49">
      <w:pPr>
        <w:jc w:val="center"/>
        <w:rPr>
          <w:rFonts w:ascii="Century Gothic" w:hAnsi="Century Gothic"/>
          <w:b/>
          <w:sz w:val="32"/>
          <w:szCs w:val="32"/>
          <w:lang w:val="hr-HR"/>
        </w:rPr>
      </w:pPr>
      <w:r w:rsidRPr="00D52E84">
        <w:rPr>
          <w:rFonts w:ascii="Century Gothic" w:hAnsi="Century Gothic"/>
          <w:b/>
          <w:sz w:val="32"/>
          <w:szCs w:val="32"/>
          <w:lang w:val="hr-HR"/>
        </w:rPr>
        <w:t>6. Kongresa nastavnika matematike Republike Hrvatske</w:t>
      </w:r>
    </w:p>
    <w:p w:rsidR="00585A51" w:rsidRPr="00D52E84" w:rsidRDefault="00D52E84" w:rsidP="00C15C49">
      <w:pPr>
        <w:jc w:val="center"/>
        <w:rPr>
          <w:rFonts w:ascii="Century Gothic" w:hAnsi="Century Gothic"/>
          <w:b/>
          <w:sz w:val="28"/>
          <w:szCs w:val="28"/>
          <w:lang w:val="hr-HR"/>
        </w:rPr>
      </w:pPr>
      <w:r w:rsidRPr="00D52E84">
        <w:rPr>
          <w:rFonts w:ascii="Century Gothic" w:hAnsi="Century Gothic"/>
          <w:b/>
          <w:sz w:val="28"/>
          <w:szCs w:val="28"/>
          <w:lang w:val="hr-HR"/>
        </w:rPr>
        <w:t>R</w:t>
      </w:r>
      <w:r w:rsidR="00C15C49" w:rsidRPr="00D52E84">
        <w:rPr>
          <w:rFonts w:ascii="Century Gothic" w:hAnsi="Century Gothic"/>
          <w:b/>
          <w:sz w:val="28"/>
          <w:szCs w:val="28"/>
          <w:lang w:val="hr-HR"/>
        </w:rPr>
        <w:t>ezervacijski obrazac</w:t>
      </w:r>
    </w:p>
    <w:p w:rsidR="00C15C49" w:rsidRPr="00D52E84" w:rsidRDefault="00C15C49" w:rsidP="00C15C49">
      <w:pPr>
        <w:jc w:val="center"/>
        <w:rPr>
          <w:rFonts w:ascii="Century Gothic" w:hAnsi="Century Gothic"/>
          <w:sz w:val="36"/>
          <w:szCs w:val="36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PREZIME: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…………..…………………………………………… </w:t>
      </w:r>
      <w:r w:rsidRPr="00D52E84">
        <w:rPr>
          <w:rFonts w:ascii="Century Gothic" w:hAnsi="Century Gothic"/>
          <w:b/>
          <w:sz w:val="18"/>
          <w:szCs w:val="18"/>
          <w:lang w:val="hr-HR"/>
        </w:rPr>
        <w:t>IME: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………………………….………….............................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FIRMA / UDRUGA / ORGANIZACIJA 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……………………………………………………………………............................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sz w:val="18"/>
          <w:szCs w:val="18"/>
          <w:lang w:val="hr-HR"/>
        </w:rPr>
        <w:t>…………………………………………………………………………………………..............................................................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ADRESA: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………………………………………………………………………………………….……………………………….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sz w:val="18"/>
          <w:szCs w:val="18"/>
          <w:lang w:val="hr-HR"/>
        </w:rPr>
        <w:t>……………………………………………………………………………………………………….………………………………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GRAD: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…………………..………………</w:t>
      </w:r>
      <w:r w:rsidRPr="00D52E84">
        <w:rPr>
          <w:rFonts w:ascii="Century Gothic" w:hAnsi="Century Gothic"/>
          <w:b/>
          <w:sz w:val="18"/>
          <w:szCs w:val="18"/>
          <w:lang w:val="hr-HR"/>
        </w:rPr>
        <w:t>POŠTANSKI BROJ: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………………. </w:t>
      </w:r>
      <w:r w:rsidRPr="00D52E84">
        <w:rPr>
          <w:rFonts w:ascii="Century Gothic" w:hAnsi="Century Gothic"/>
          <w:b/>
          <w:sz w:val="18"/>
          <w:szCs w:val="18"/>
          <w:lang w:val="hr-HR"/>
        </w:rPr>
        <w:t>DRŽAVA: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….…….…………………………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TELEFON: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………………...…………...</w:t>
      </w:r>
      <w:r w:rsidRPr="00D52E84">
        <w:rPr>
          <w:rFonts w:ascii="Century Gothic" w:hAnsi="Century Gothic"/>
          <w:b/>
          <w:sz w:val="18"/>
          <w:szCs w:val="18"/>
          <w:lang w:val="hr-HR"/>
        </w:rPr>
        <w:t>MOBITEL: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…………..………………….… </w:t>
      </w:r>
      <w:r w:rsidRPr="00D52E84">
        <w:rPr>
          <w:rFonts w:ascii="Century Gothic" w:hAnsi="Century Gothic"/>
          <w:b/>
          <w:sz w:val="18"/>
          <w:szCs w:val="18"/>
          <w:lang w:val="hr-HR"/>
        </w:rPr>
        <w:t>FAX: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………......................................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EMAIL: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……………………………………………………………………………………………………...................................</w:t>
      </w:r>
    </w:p>
    <w:p w:rsidR="0019424B" w:rsidRPr="00D52E84" w:rsidRDefault="0019424B" w:rsidP="0019424B">
      <w:pPr>
        <w:jc w:val="both"/>
        <w:rPr>
          <w:rFonts w:ascii="Arial Narrow" w:hAnsi="Arial Narrow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DATUM DOLASKA: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....................................................  </w:t>
      </w:r>
      <w:r w:rsidRPr="00D52E84">
        <w:rPr>
          <w:rFonts w:ascii="Century Gothic" w:hAnsi="Century Gothic"/>
          <w:b/>
          <w:sz w:val="18"/>
          <w:szCs w:val="18"/>
          <w:lang w:val="hr-HR"/>
        </w:rPr>
        <w:t>DATUM ODLASKA: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…………………..………………………...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 xml:space="preserve">OČEKIVANO VRIJEME DOLASKA U HOTEL: </w:t>
      </w:r>
      <w:r w:rsidRPr="00D52E84">
        <w:rPr>
          <w:rFonts w:ascii="Century Gothic" w:hAnsi="Century Gothic"/>
          <w:sz w:val="18"/>
          <w:szCs w:val="18"/>
          <w:lang w:val="hr-HR"/>
        </w:rPr>
        <w:t>……………………………………………………………………..............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 w:val="18"/>
          <w:szCs w:val="18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UKUPAN BROJ NOĆENJA: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 …………………………………………………..……………………………………………….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TIP SOBE:</w:t>
      </w:r>
    </w:p>
    <w:p w:rsidR="0019424B" w:rsidRPr="00D52E84" w:rsidRDefault="00D52E84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C00000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>Jednokrevetna soba</w:t>
      </w: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ab/>
        <w:t>HRK 575,00</w:t>
      </w:r>
      <w:r w:rsidR="0019424B"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 xml:space="preserve"> po sobi po danu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color w:val="C00000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>Dvokrevetna soba</w:t>
      </w:r>
      <w:r w:rsidRPr="00D52E84">
        <w:rPr>
          <w:rFonts w:ascii="Century Gothic" w:hAnsi="Century Gothic"/>
          <w:color w:val="C00000"/>
          <w:sz w:val="18"/>
          <w:szCs w:val="18"/>
          <w:lang w:val="hr-HR"/>
        </w:rPr>
        <w:t xml:space="preserve">  </w:t>
      </w:r>
      <w:r w:rsidRPr="00D52E84">
        <w:rPr>
          <w:rFonts w:ascii="Century Gothic" w:hAnsi="Century Gothic"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color w:val="C00000"/>
          <w:sz w:val="18"/>
          <w:szCs w:val="18"/>
          <w:lang w:val="hr-HR"/>
        </w:rPr>
        <w:tab/>
      </w:r>
      <w:r w:rsidRPr="00D52E84">
        <w:rPr>
          <w:rFonts w:ascii="Century Gothic" w:hAnsi="Century Gothic"/>
          <w:b/>
          <w:bCs/>
          <w:color w:val="C00000"/>
          <w:sz w:val="18"/>
          <w:szCs w:val="18"/>
          <w:lang w:val="hr-HR"/>
        </w:rPr>
        <w:t>HRK</w:t>
      </w:r>
      <w:r w:rsidR="00D52E84" w:rsidRPr="00D52E84">
        <w:rPr>
          <w:rFonts w:ascii="Century Gothic" w:hAnsi="Century Gothic"/>
          <w:b/>
          <w:bCs/>
          <w:color w:val="C00000"/>
          <w:sz w:val="18"/>
          <w:szCs w:val="18"/>
          <w:lang w:val="hr-HR"/>
        </w:rPr>
        <w:t xml:space="preserve"> </w:t>
      </w:r>
      <w:r w:rsidR="00D52E84"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>675,00</w:t>
      </w:r>
      <w:r w:rsidRPr="00D52E84">
        <w:rPr>
          <w:rFonts w:ascii="Century Gothic" w:hAnsi="Century Gothic"/>
          <w:b/>
          <w:color w:val="C00000"/>
          <w:sz w:val="18"/>
          <w:szCs w:val="18"/>
          <w:lang w:val="hr-HR"/>
        </w:rPr>
        <w:t xml:space="preserve"> po sobi po danu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 w:val="18"/>
          <w:szCs w:val="18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  <w:r w:rsidRPr="00D52E84">
        <w:rPr>
          <w:rFonts w:ascii="Century Gothic" w:hAnsi="Century Gothic"/>
          <w:b/>
          <w:sz w:val="18"/>
          <w:szCs w:val="18"/>
          <w:lang w:val="hr-HR"/>
        </w:rPr>
        <w:t>Soba za pušače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 </w:t>
      </w:r>
      <w:r w:rsidRPr="00D52E84">
        <w:rPr>
          <w:rFonts w:ascii="Century Gothic" w:eastAsia="MS PMincho" w:hAnsi="Century Gothic"/>
          <w:sz w:val="18"/>
          <w:szCs w:val="18"/>
          <w:lang w:val="hr-HR"/>
        </w:rPr>
        <w:t>□</w:t>
      </w:r>
      <w:r w:rsidRPr="00D52E84">
        <w:rPr>
          <w:rFonts w:ascii="Century Gothic" w:hAnsi="Century Gothic"/>
          <w:sz w:val="18"/>
          <w:szCs w:val="18"/>
          <w:lang w:val="hr-HR"/>
        </w:rPr>
        <w:tab/>
      </w:r>
      <w:r w:rsidRPr="00D52E84">
        <w:rPr>
          <w:rFonts w:ascii="Century Gothic" w:hAnsi="Century Gothic"/>
          <w:sz w:val="18"/>
          <w:szCs w:val="18"/>
          <w:lang w:val="hr-HR"/>
        </w:rPr>
        <w:tab/>
      </w:r>
      <w:r w:rsidRPr="00D52E84">
        <w:rPr>
          <w:rFonts w:ascii="Century Gothic" w:hAnsi="Century Gothic"/>
          <w:b/>
          <w:sz w:val="18"/>
          <w:szCs w:val="18"/>
          <w:lang w:val="hr-HR"/>
        </w:rPr>
        <w:t>Soba za nepušače</w:t>
      </w:r>
      <w:r w:rsidRPr="00D52E84">
        <w:rPr>
          <w:rFonts w:ascii="Century Gothic" w:hAnsi="Century Gothic"/>
          <w:sz w:val="18"/>
          <w:szCs w:val="18"/>
          <w:lang w:val="hr-HR"/>
        </w:rPr>
        <w:t xml:space="preserve">  </w:t>
      </w:r>
      <w:r w:rsidRPr="00D52E84">
        <w:rPr>
          <w:rFonts w:ascii="Century Gothic" w:eastAsia="MS PMincho" w:hAnsi="Century Gothic"/>
          <w:sz w:val="18"/>
          <w:szCs w:val="18"/>
          <w:lang w:val="hr-HR"/>
        </w:rPr>
        <w:t>□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8"/>
          <w:szCs w:val="18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lang w:val="hr-HR"/>
        </w:rPr>
      </w:pPr>
      <w:r w:rsidRPr="00D52E84">
        <w:rPr>
          <w:rFonts w:ascii="Century Gothic" w:hAnsi="Century Gothic"/>
          <w:b/>
          <w:lang w:val="hr-HR"/>
        </w:rPr>
        <w:t xml:space="preserve">Buffet doručak uključen – PDV uključen – Boravišna pristojba: Kn 7 po osobi po danu naplaćuje se dodatno Cijene se obračunavaju u HRK po srednjem tečaju HNB na dan izvršenja usluge </w:t>
      </w: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lang w:val="hr-HR"/>
        </w:rPr>
      </w:pPr>
      <w:r w:rsidRPr="00D52E84">
        <w:rPr>
          <w:rFonts w:ascii="Century Gothic" w:hAnsi="Century Gothic"/>
          <w:b/>
          <w:lang w:val="hr-HR"/>
        </w:rPr>
        <w:t>Vrijeme prijave: od 1</w:t>
      </w:r>
      <w:r w:rsidR="002B35C6" w:rsidRPr="00D52E84">
        <w:rPr>
          <w:rFonts w:ascii="Century Gothic" w:hAnsi="Century Gothic"/>
          <w:b/>
          <w:lang w:val="hr-HR"/>
        </w:rPr>
        <w:t>4</w:t>
      </w:r>
      <w:r w:rsidRPr="00D52E84">
        <w:rPr>
          <w:rFonts w:ascii="Century Gothic" w:hAnsi="Century Gothic"/>
          <w:b/>
          <w:lang w:val="hr-HR"/>
        </w:rPr>
        <w:t>:00 h  -   Vrijeme odjave: do 12:00 h</w:t>
      </w:r>
    </w:p>
    <w:p w:rsidR="0019424B" w:rsidRPr="00D52E84" w:rsidRDefault="0019424B" w:rsidP="0019424B">
      <w:pPr>
        <w:jc w:val="both"/>
        <w:rPr>
          <w:rFonts w:ascii="Arial Narrow" w:hAnsi="Arial Narrow"/>
          <w:lang w:val="hr-HR"/>
        </w:rPr>
      </w:pPr>
    </w:p>
    <w:p w:rsidR="0019424B" w:rsidRPr="00D52E84" w:rsidRDefault="0019424B" w:rsidP="0019424B">
      <w:pPr>
        <w:jc w:val="both"/>
        <w:rPr>
          <w:rFonts w:ascii="Century Gothic" w:hAnsi="Century Gothic"/>
          <w:b/>
          <w:lang w:val="hr-HR"/>
        </w:rPr>
      </w:pPr>
      <w:r w:rsidRPr="00D52E84">
        <w:rPr>
          <w:rFonts w:ascii="Century Gothic" w:hAnsi="Century Gothic"/>
          <w:b/>
          <w:lang w:val="hr-HR"/>
        </w:rPr>
        <w:t xml:space="preserve">U svrhu </w:t>
      </w:r>
      <w:r w:rsidR="002B35C6" w:rsidRPr="00D52E84">
        <w:rPr>
          <w:rFonts w:ascii="Century Gothic" w:hAnsi="Century Gothic"/>
          <w:b/>
          <w:lang w:val="hr-HR"/>
        </w:rPr>
        <w:t xml:space="preserve">potvrde </w:t>
      </w:r>
      <w:r w:rsidR="001E52D1" w:rsidRPr="00D52E84">
        <w:rPr>
          <w:rFonts w:ascii="Century Gothic" w:hAnsi="Century Gothic"/>
          <w:b/>
          <w:lang w:val="hr-HR"/>
        </w:rPr>
        <w:t>smještaja po</w:t>
      </w:r>
      <w:r w:rsidR="002B35C6" w:rsidRPr="00D52E84">
        <w:rPr>
          <w:rFonts w:ascii="Century Gothic" w:hAnsi="Century Gothic"/>
          <w:b/>
          <w:lang w:val="hr-HR"/>
        </w:rPr>
        <w:t xml:space="preserve"> povla</w:t>
      </w:r>
      <w:r w:rsidR="00C14B5A" w:rsidRPr="00D52E84">
        <w:rPr>
          <w:rFonts w:ascii="Century Gothic" w:hAnsi="Century Gothic"/>
          <w:b/>
          <w:lang w:val="hr-HR"/>
        </w:rPr>
        <w:t>š</w:t>
      </w:r>
      <w:r w:rsidR="002B35C6" w:rsidRPr="00D52E84">
        <w:rPr>
          <w:rFonts w:ascii="Century Gothic" w:hAnsi="Century Gothic"/>
          <w:b/>
          <w:lang w:val="hr-HR"/>
        </w:rPr>
        <w:t>ten</w:t>
      </w:r>
      <w:r w:rsidR="001E52D1" w:rsidRPr="00D52E84">
        <w:rPr>
          <w:rFonts w:ascii="Century Gothic" w:hAnsi="Century Gothic"/>
          <w:b/>
          <w:lang w:val="hr-HR"/>
        </w:rPr>
        <w:t>oj</w:t>
      </w:r>
      <w:r w:rsidR="002B35C6" w:rsidRPr="00D52E84">
        <w:rPr>
          <w:rFonts w:ascii="Century Gothic" w:hAnsi="Century Gothic"/>
          <w:b/>
          <w:lang w:val="hr-HR"/>
        </w:rPr>
        <w:t xml:space="preserve"> grupn</w:t>
      </w:r>
      <w:r w:rsidR="001E52D1" w:rsidRPr="00D52E84">
        <w:rPr>
          <w:rFonts w:ascii="Century Gothic" w:hAnsi="Century Gothic"/>
          <w:b/>
          <w:lang w:val="hr-HR"/>
        </w:rPr>
        <w:t>oj</w:t>
      </w:r>
      <w:r w:rsidR="002B35C6" w:rsidRPr="00D52E84">
        <w:rPr>
          <w:rFonts w:ascii="Century Gothic" w:hAnsi="Century Gothic"/>
          <w:b/>
          <w:lang w:val="hr-HR"/>
        </w:rPr>
        <w:t xml:space="preserve"> cijen</w:t>
      </w:r>
      <w:r w:rsidR="001E52D1" w:rsidRPr="00D52E84">
        <w:rPr>
          <w:rFonts w:ascii="Century Gothic" w:hAnsi="Century Gothic"/>
          <w:b/>
          <w:lang w:val="hr-HR"/>
        </w:rPr>
        <w:t>i</w:t>
      </w:r>
      <w:r w:rsidR="002B35C6" w:rsidRPr="00D52E84">
        <w:rPr>
          <w:rFonts w:ascii="Century Gothic" w:hAnsi="Century Gothic"/>
          <w:b/>
          <w:lang w:val="hr-HR"/>
        </w:rPr>
        <w:t xml:space="preserve"> </w:t>
      </w:r>
      <w:r w:rsidRPr="00D52E84">
        <w:rPr>
          <w:rFonts w:ascii="Century Gothic" w:hAnsi="Century Gothic"/>
          <w:b/>
          <w:lang w:val="hr-HR"/>
        </w:rPr>
        <w:t>molimo Vas da navedete podatke o Vašoj kreditnoj kartici:</w:t>
      </w:r>
    </w:p>
    <w:p w:rsidR="0019424B" w:rsidRPr="00D52E84" w:rsidRDefault="0019424B" w:rsidP="0019424B">
      <w:pPr>
        <w:jc w:val="both"/>
        <w:rPr>
          <w:rFonts w:ascii="Century Gothic" w:hAnsi="Century Gothic"/>
          <w:b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hr-HR"/>
        </w:rPr>
      </w:pPr>
      <w:r w:rsidRPr="00D52E84">
        <w:rPr>
          <w:rFonts w:ascii="Century Gothic" w:hAnsi="Century Gothic"/>
          <w:b/>
          <w:lang w:val="hr-HR"/>
        </w:rPr>
        <w:t>VRSTA KREDITNE KARTICE</w:t>
      </w:r>
      <w:r w:rsidRPr="00D52E84">
        <w:rPr>
          <w:rFonts w:ascii="Arial Narrow" w:hAnsi="Arial Narrow"/>
          <w:b/>
          <w:lang w:val="hr-HR"/>
        </w:rPr>
        <w:t>:</w:t>
      </w:r>
      <w:r w:rsidRPr="00D52E84">
        <w:rPr>
          <w:rFonts w:ascii="Arial Narrow" w:hAnsi="Arial Narrow"/>
          <w:lang w:val="hr-HR"/>
        </w:rPr>
        <w:t xml:space="preserve"> …………………………………………………………………………………………..……...</w:t>
      </w:r>
    </w:p>
    <w:p w:rsidR="002B35C6" w:rsidRPr="00D52E84" w:rsidRDefault="002B35C6" w:rsidP="0019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hr-HR"/>
        </w:rPr>
      </w:pPr>
      <w:r w:rsidRPr="00D52E84">
        <w:rPr>
          <w:rFonts w:ascii="Century Gothic" w:hAnsi="Century Gothic"/>
          <w:b/>
          <w:lang w:val="hr-HR"/>
        </w:rPr>
        <w:t>BROJ KREDITNE KARTICE</w:t>
      </w:r>
      <w:r w:rsidRPr="00D52E84">
        <w:rPr>
          <w:rFonts w:ascii="Arial Narrow" w:hAnsi="Arial Narrow"/>
          <w:b/>
          <w:lang w:val="hr-HR"/>
        </w:rPr>
        <w:t>:</w:t>
      </w:r>
      <w:r w:rsidRPr="00D52E84">
        <w:rPr>
          <w:rFonts w:ascii="Arial Narrow" w:hAnsi="Arial Narrow"/>
          <w:lang w:val="hr-HR"/>
        </w:rPr>
        <w:t xml:space="preserve"> …………………………………………………………………………..….……………………</w:t>
      </w:r>
    </w:p>
    <w:p w:rsidR="002B35C6" w:rsidRPr="00D52E84" w:rsidRDefault="002B35C6" w:rsidP="0019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hr-HR"/>
        </w:rPr>
      </w:pPr>
      <w:r w:rsidRPr="00D52E84">
        <w:rPr>
          <w:rFonts w:ascii="Century Gothic" w:hAnsi="Century Gothic"/>
          <w:b/>
          <w:lang w:val="hr-HR"/>
        </w:rPr>
        <w:t>DATUM ISTEKA</w:t>
      </w:r>
      <w:r w:rsidRPr="00D52E84">
        <w:rPr>
          <w:rFonts w:ascii="Arial Narrow" w:hAnsi="Arial Narrow"/>
          <w:b/>
          <w:lang w:val="hr-HR"/>
        </w:rPr>
        <w:t>:</w:t>
      </w:r>
      <w:r w:rsidRPr="00D52E84">
        <w:rPr>
          <w:rFonts w:ascii="Arial Narrow" w:hAnsi="Arial Narrow"/>
          <w:lang w:val="hr-HR"/>
        </w:rPr>
        <w:t xml:space="preserve"> ………………….…</w:t>
      </w:r>
      <w:r w:rsidRPr="00D52E84">
        <w:rPr>
          <w:rFonts w:ascii="Century Gothic" w:hAnsi="Century Gothic"/>
          <w:b/>
          <w:lang w:val="hr-HR"/>
        </w:rPr>
        <w:t>VLASNIK KREDITNE KARTICE</w:t>
      </w:r>
      <w:r w:rsidRPr="00D52E84">
        <w:rPr>
          <w:rFonts w:ascii="Arial Narrow" w:hAnsi="Arial Narrow"/>
          <w:b/>
          <w:lang w:val="hr-HR"/>
        </w:rPr>
        <w:t>:</w:t>
      </w:r>
      <w:r w:rsidRPr="00D52E84">
        <w:rPr>
          <w:rFonts w:ascii="Arial Narrow" w:hAnsi="Arial Narrow"/>
          <w:lang w:val="hr-HR"/>
        </w:rPr>
        <w:t xml:space="preserve"> ……………………………………………………</w:t>
      </w:r>
    </w:p>
    <w:p w:rsidR="0019424B" w:rsidRPr="00D52E84" w:rsidRDefault="0019424B" w:rsidP="0019424B">
      <w:pPr>
        <w:jc w:val="both"/>
        <w:rPr>
          <w:rFonts w:ascii="Arial Narrow" w:hAnsi="Arial Narrow"/>
          <w:lang w:val="hr-HR"/>
        </w:rPr>
      </w:pPr>
    </w:p>
    <w:p w:rsidR="0019424B" w:rsidRPr="00D52E84" w:rsidRDefault="0019424B" w:rsidP="0019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lang w:val="hr-HR"/>
        </w:rPr>
      </w:pPr>
      <w:r w:rsidRPr="00D52E84">
        <w:rPr>
          <w:rFonts w:ascii="Century Gothic" w:hAnsi="Century Gothic"/>
          <w:b/>
          <w:lang w:val="hr-HR"/>
        </w:rPr>
        <w:t>UVJETI OTKAZIVANJA: Rezervacije garantirane kreditnom karticom mogu se otkazati do 1</w:t>
      </w:r>
      <w:r w:rsidR="002B35C6" w:rsidRPr="00D52E84">
        <w:rPr>
          <w:rFonts w:ascii="Century Gothic" w:hAnsi="Century Gothic"/>
          <w:b/>
          <w:lang w:val="hr-HR"/>
        </w:rPr>
        <w:t>6</w:t>
      </w:r>
      <w:r w:rsidRPr="00D52E84">
        <w:rPr>
          <w:rFonts w:ascii="Century Gothic" w:hAnsi="Century Gothic"/>
          <w:b/>
          <w:lang w:val="hr-HR"/>
        </w:rPr>
        <w:t>:00h na dan dolaska bez naknade. U slučaju nedolaska gosta,</w:t>
      </w:r>
      <w:r w:rsidR="002B35C6" w:rsidRPr="00D52E84">
        <w:rPr>
          <w:rFonts w:ascii="Century Gothic" w:hAnsi="Century Gothic"/>
          <w:b/>
          <w:lang w:val="hr-HR"/>
        </w:rPr>
        <w:t xml:space="preserve"> Hotel international</w:t>
      </w:r>
      <w:r w:rsidRPr="00D52E84">
        <w:rPr>
          <w:rFonts w:ascii="Century Gothic" w:hAnsi="Century Gothic"/>
          <w:b/>
          <w:lang w:val="hr-HR"/>
        </w:rPr>
        <w:t xml:space="preserve"> zadržava pravo naplate 1 noći  putem kreditne kartice.</w:t>
      </w:r>
    </w:p>
    <w:p w:rsidR="0019424B" w:rsidRPr="00D52E84" w:rsidRDefault="0019424B" w:rsidP="0019424B">
      <w:pPr>
        <w:jc w:val="both"/>
        <w:rPr>
          <w:rFonts w:ascii="Arial Narrow" w:hAnsi="Arial Narrow"/>
          <w:lang w:val="hr-HR"/>
        </w:rPr>
      </w:pPr>
    </w:p>
    <w:p w:rsidR="0019424B" w:rsidRPr="00D52E84" w:rsidRDefault="002B35C6" w:rsidP="0019424B">
      <w:pPr>
        <w:jc w:val="both"/>
        <w:rPr>
          <w:rFonts w:ascii="Century Gothic" w:hAnsi="Century Gothic"/>
          <w:b/>
          <w:u w:val="single"/>
          <w:lang w:val="hr-HR"/>
        </w:rPr>
      </w:pPr>
      <w:r w:rsidRPr="00D52E84">
        <w:rPr>
          <w:rFonts w:ascii="Century Gothic" w:hAnsi="Century Gothic"/>
          <w:b/>
          <w:color w:val="FF0000"/>
          <w:u w:val="single"/>
          <w:lang w:val="hr-HR"/>
        </w:rPr>
        <w:t>REZERVACIJSKI FORMULAR MOLIMO VRATITI</w:t>
      </w:r>
      <w:r w:rsidR="00D52E84" w:rsidRPr="00D52E84">
        <w:rPr>
          <w:rFonts w:ascii="Century Gothic" w:hAnsi="Century Gothic"/>
          <w:b/>
          <w:color w:val="FF0000"/>
          <w:u w:val="single"/>
          <w:lang w:val="hr-HR"/>
        </w:rPr>
        <w:t xml:space="preserve"> NAJKASNIJE DO 05.</w:t>
      </w:r>
      <w:r w:rsidR="00D52E84">
        <w:rPr>
          <w:rFonts w:ascii="Century Gothic" w:hAnsi="Century Gothic"/>
          <w:b/>
          <w:color w:val="FF0000"/>
          <w:u w:val="single"/>
          <w:lang w:val="hr-HR"/>
        </w:rPr>
        <w:t xml:space="preserve"> </w:t>
      </w:r>
      <w:r w:rsidR="00D52E84" w:rsidRPr="00D52E84">
        <w:rPr>
          <w:rFonts w:ascii="Century Gothic" w:hAnsi="Century Gothic"/>
          <w:b/>
          <w:color w:val="FF0000"/>
          <w:u w:val="single"/>
          <w:lang w:val="hr-HR"/>
        </w:rPr>
        <w:t>06.</w:t>
      </w:r>
      <w:r w:rsidR="00D52E84">
        <w:rPr>
          <w:rFonts w:ascii="Century Gothic" w:hAnsi="Century Gothic"/>
          <w:b/>
          <w:color w:val="FF0000"/>
          <w:u w:val="single"/>
          <w:lang w:val="hr-HR"/>
        </w:rPr>
        <w:t xml:space="preserve"> </w:t>
      </w:r>
      <w:r w:rsidR="00D52E84" w:rsidRPr="00D52E84">
        <w:rPr>
          <w:rFonts w:ascii="Century Gothic" w:hAnsi="Century Gothic"/>
          <w:b/>
          <w:color w:val="FF0000"/>
          <w:u w:val="single"/>
          <w:lang w:val="hr-HR"/>
        </w:rPr>
        <w:t>2014</w:t>
      </w:r>
      <w:r w:rsidR="00D52E84">
        <w:rPr>
          <w:rFonts w:ascii="Century Gothic" w:hAnsi="Century Gothic"/>
          <w:b/>
          <w:color w:val="FF0000"/>
          <w:u w:val="single"/>
          <w:lang w:val="hr-HR"/>
        </w:rPr>
        <w:t>.</w:t>
      </w:r>
      <w:r w:rsidRPr="00D52E84">
        <w:rPr>
          <w:rFonts w:ascii="Century Gothic" w:hAnsi="Century Gothic"/>
          <w:b/>
          <w:color w:val="FF0000"/>
          <w:u w:val="single"/>
          <w:lang w:val="hr-HR"/>
        </w:rPr>
        <w:t xml:space="preserve"> PUTEM FAX-a. FAX:+385 1 4892 060</w:t>
      </w:r>
      <w:r w:rsidR="0019424B" w:rsidRPr="00D52E84">
        <w:rPr>
          <w:rFonts w:ascii="Century Gothic" w:hAnsi="Century Gothic"/>
          <w:b/>
          <w:color w:val="FF0000"/>
          <w:u w:val="single"/>
          <w:lang w:val="hr-HR"/>
        </w:rPr>
        <w:t>.</w:t>
      </w:r>
      <w:r w:rsidR="0019424B" w:rsidRPr="00D52E84">
        <w:rPr>
          <w:rFonts w:ascii="Century Gothic" w:hAnsi="Century Gothic"/>
          <w:b/>
          <w:u w:val="single"/>
          <w:lang w:val="hr-HR"/>
        </w:rPr>
        <w:t xml:space="preserve"> Potvrda svih</w:t>
      </w:r>
      <w:r w:rsidR="00D52E84">
        <w:rPr>
          <w:rFonts w:ascii="Century Gothic" w:hAnsi="Century Gothic"/>
          <w:b/>
          <w:u w:val="single"/>
          <w:lang w:val="hr-HR"/>
        </w:rPr>
        <w:t xml:space="preserve"> rezervacija pristiglih nakon 05</w:t>
      </w:r>
      <w:r w:rsidR="0019424B" w:rsidRPr="00D52E84">
        <w:rPr>
          <w:rFonts w:ascii="Century Gothic" w:hAnsi="Century Gothic"/>
          <w:b/>
          <w:u w:val="single"/>
          <w:lang w:val="hr-HR"/>
        </w:rPr>
        <w:t xml:space="preserve">. </w:t>
      </w:r>
      <w:r w:rsidR="00D52E84">
        <w:rPr>
          <w:rFonts w:ascii="Century Gothic" w:hAnsi="Century Gothic"/>
          <w:b/>
          <w:u w:val="single"/>
          <w:lang w:val="hr-HR"/>
        </w:rPr>
        <w:t>06</w:t>
      </w:r>
      <w:r w:rsidR="0019424B" w:rsidRPr="00D52E84">
        <w:rPr>
          <w:rFonts w:ascii="Century Gothic" w:hAnsi="Century Gothic"/>
          <w:b/>
          <w:u w:val="single"/>
          <w:lang w:val="hr-HR"/>
        </w:rPr>
        <w:t>. 2</w:t>
      </w:r>
      <w:r w:rsidR="00D52E84">
        <w:rPr>
          <w:rFonts w:ascii="Century Gothic" w:hAnsi="Century Gothic"/>
          <w:b/>
          <w:u w:val="single"/>
          <w:lang w:val="hr-HR"/>
        </w:rPr>
        <w:t>014</w:t>
      </w:r>
      <w:r w:rsidR="0019424B" w:rsidRPr="00D52E84">
        <w:rPr>
          <w:rFonts w:ascii="Century Gothic" w:hAnsi="Century Gothic"/>
          <w:b/>
          <w:u w:val="single"/>
          <w:lang w:val="hr-HR"/>
        </w:rPr>
        <w:t xml:space="preserve">. ovisi o raspoloživosti hotelskih kapaciteta i </w:t>
      </w:r>
      <w:r w:rsidRPr="00D52E84">
        <w:rPr>
          <w:rFonts w:ascii="Century Gothic" w:hAnsi="Century Gothic"/>
          <w:b/>
          <w:u w:val="single"/>
          <w:lang w:val="hr-HR"/>
        </w:rPr>
        <w:t>Hotel International</w:t>
      </w:r>
      <w:r w:rsidR="0019424B" w:rsidRPr="00D52E84">
        <w:rPr>
          <w:rFonts w:ascii="Century Gothic" w:hAnsi="Century Gothic"/>
          <w:b/>
          <w:u w:val="single"/>
          <w:lang w:val="hr-HR"/>
        </w:rPr>
        <w:t xml:space="preserve"> zadržava pravo promjene ponuđenih cijena.      </w:t>
      </w:r>
    </w:p>
    <w:p w:rsidR="0019424B" w:rsidRPr="00D52E84" w:rsidRDefault="0019424B" w:rsidP="0019424B">
      <w:pPr>
        <w:jc w:val="both"/>
        <w:rPr>
          <w:rFonts w:ascii="Century Gothic" w:hAnsi="Century Gothic"/>
          <w:b/>
          <w:u w:val="single"/>
          <w:lang w:val="it-IT"/>
        </w:rPr>
      </w:pPr>
      <w:r w:rsidRPr="00D52E84">
        <w:rPr>
          <w:rFonts w:ascii="Century Gothic" w:hAnsi="Century Gothic"/>
          <w:b/>
          <w:u w:val="single"/>
          <w:lang w:val="it-IT"/>
        </w:rPr>
        <w:t xml:space="preserve">                         </w:t>
      </w:r>
    </w:p>
    <w:p w:rsidR="002B35C6" w:rsidRPr="00D52E84" w:rsidRDefault="002B35C6" w:rsidP="0019424B">
      <w:pPr>
        <w:jc w:val="both"/>
        <w:rPr>
          <w:rFonts w:ascii="Arial Narrow" w:hAnsi="Arial Narrow"/>
          <w:b/>
          <w:u w:val="single"/>
          <w:lang w:val="it-IT"/>
        </w:rPr>
      </w:pPr>
    </w:p>
    <w:p w:rsidR="002B35C6" w:rsidRPr="00D52E84" w:rsidRDefault="002B35C6" w:rsidP="0019424B">
      <w:pPr>
        <w:jc w:val="both"/>
        <w:rPr>
          <w:rFonts w:ascii="Arial Narrow" w:hAnsi="Arial Narrow"/>
          <w:b/>
          <w:u w:val="single"/>
          <w:lang w:val="it-IT"/>
        </w:rPr>
      </w:pPr>
    </w:p>
    <w:p w:rsidR="0019424B" w:rsidRPr="00D52E84" w:rsidRDefault="0019424B" w:rsidP="0019424B">
      <w:pPr>
        <w:jc w:val="both"/>
        <w:rPr>
          <w:rFonts w:ascii="Arial Narrow" w:hAnsi="Arial Narrow"/>
          <w:lang w:val="it-IT"/>
        </w:rPr>
      </w:pPr>
    </w:p>
    <w:p w:rsidR="0019424B" w:rsidRPr="00D52E84" w:rsidRDefault="0019424B" w:rsidP="0019424B">
      <w:pPr>
        <w:jc w:val="both"/>
        <w:rPr>
          <w:rFonts w:ascii="Arial Narrow" w:hAnsi="Arial Narrow"/>
          <w:lang w:val="it-IT"/>
        </w:rPr>
      </w:pPr>
    </w:p>
    <w:p w:rsidR="0019424B" w:rsidRDefault="0019424B" w:rsidP="0019424B">
      <w:pPr>
        <w:jc w:val="both"/>
        <w:rPr>
          <w:rFonts w:ascii="Arial Narrow" w:hAnsi="Arial Narrow"/>
        </w:rPr>
      </w:pPr>
      <w:r w:rsidRPr="00433217">
        <w:rPr>
          <w:rFonts w:ascii="Century Gothic" w:hAnsi="Century Gothic"/>
          <w:b/>
        </w:rPr>
        <w:t>POTPIS:</w:t>
      </w:r>
      <w:r>
        <w:rPr>
          <w:rFonts w:ascii="Arial Narrow" w:hAnsi="Arial Narrow"/>
        </w:rPr>
        <w:t xml:space="preserve"> …………………....................................................</w:t>
      </w:r>
      <w:r>
        <w:rPr>
          <w:rFonts w:ascii="Arial Narrow" w:hAnsi="Arial Narrow"/>
        </w:rPr>
        <w:tab/>
      </w:r>
      <w:r w:rsidRPr="00433217">
        <w:rPr>
          <w:rFonts w:ascii="Century Gothic" w:hAnsi="Century Gothic"/>
          <w:b/>
        </w:rPr>
        <w:t>DATUM</w:t>
      </w:r>
      <w:r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…………………..............................</w:t>
      </w:r>
    </w:p>
    <w:sectPr w:rsidR="0019424B" w:rsidSect="009171F8">
      <w:headerReference w:type="default" r:id="rId6"/>
      <w:footerReference w:type="default" r:id="rId7"/>
      <w:pgSz w:w="11906" w:h="16838"/>
      <w:pgMar w:top="1977" w:right="1274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49" w:rsidRDefault="00FD5849">
      <w:r>
        <w:separator/>
      </w:r>
    </w:p>
  </w:endnote>
  <w:endnote w:type="continuationSeparator" w:id="1">
    <w:p w:rsidR="00FD5849" w:rsidRDefault="00FD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C2" w:rsidRDefault="00D54BF0">
    <w:pPr>
      <w:pStyle w:val="Footer"/>
    </w:pPr>
    <w:r>
      <w:rPr>
        <w:noProof/>
        <w:lang w:val="hr-HR"/>
      </w:rPr>
      <w:drawing>
        <wp:inline distT="0" distB="0" distL="0" distR="0">
          <wp:extent cx="5972175" cy="238125"/>
          <wp:effectExtent l="19050" t="0" r="9525" b="0"/>
          <wp:docPr id="1" name="Picture 1" descr="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49" w:rsidRDefault="00FD5849">
      <w:r>
        <w:separator/>
      </w:r>
    </w:p>
  </w:footnote>
  <w:footnote w:type="continuationSeparator" w:id="1">
    <w:p w:rsidR="00FD5849" w:rsidRDefault="00FD5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C2" w:rsidRDefault="00D54BF0">
    <w:pPr>
      <w:pStyle w:val="Header"/>
    </w:pPr>
    <w:r>
      <w:rPr>
        <w:noProof/>
        <w:lang w:val="hr-H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-451485</wp:posOffset>
          </wp:positionV>
          <wp:extent cx="7021195" cy="9944100"/>
          <wp:effectExtent l="0" t="0" r="0" b="0"/>
          <wp:wrapNone/>
          <wp:docPr id="118" name="Picture 118" descr="Mem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Mem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195" cy="994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02A54"/>
    <w:rsid w:val="00000A33"/>
    <w:rsid w:val="00001F4F"/>
    <w:rsid w:val="00012871"/>
    <w:rsid w:val="000322FD"/>
    <w:rsid w:val="00047688"/>
    <w:rsid w:val="0006502D"/>
    <w:rsid w:val="00096402"/>
    <w:rsid w:val="000B1181"/>
    <w:rsid w:val="00100698"/>
    <w:rsid w:val="00163DA0"/>
    <w:rsid w:val="00173B26"/>
    <w:rsid w:val="00175928"/>
    <w:rsid w:val="00177775"/>
    <w:rsid w:val="0019424B"/>
    <w:rsid w:val="001C5493"/>
    <w:rsid w:val="001E52D1"/>
    <w:rsid w:val="001F3403"/>
    <w:rsid w:val="0024590E"/>
    <w:rsid w:val="002511C2"/>
    <w:rsid w:val="0025581E"/>
    <w:rsid w:val="002A176C"/>
    <w:rsid w:val="002B35C6"/>
    <w:rsid w:val="002B5184"/>
    <w:rsid w:val="002C261F"/>
    <w:rsid w:val="002C37A5"/>
    <w:rsid w:val="002C4415"/>
    <w:rsid w:val="002D018B"/>
    <w:rsid w:val="002D3C4C"/>
    <w:rsid w:val="00303AED"/>
    <w:rsid w:val="00304F92"/>
    <w:rsid w:val="00310D9C"/>
    <w:rsid w:val="003138B1"/>
    <w:rsid w:val="00323E60"/>
    <w:rsid w:val="003324AA"/>
    <w:rsid w:val="00394205"/>
    <w:rsid w:val="003A58F4"/>
    <w:rsid w:val="003C1EAE"/>
    <w:rsid w:val="00433217"/>
    <w:rsid w:val="00453EEC"/>
    <w:rsid w:val="00461CFA"/>
    <w:rsid w:val="004705A3"/>
    <w:rsid w:val="00495792"/>
    <w:rsid w:val="004F12E3"/>
    <w:rsid w:val="004F3ACD"/>
    <w:rsid w:val="00520AE6"/>
    <w:rsid w:val="00535D9E"/>
    <w:rsid w:val="005734EB"/>
    <w:rsid w:val="005823D6"/>
    <w:rsid w:val="00585A51"/>
    <w:rsid w:val="005A2DA4"/>
    <w:rsid w:val="005A7D42"/>
    <w:rsid w:val="005B4CDA"/>
    <w:rsid w:val="005E2038"/>
    <w:rsid w:val="005F19F3"/>
    <w:rsid w:val="00607DDC"/>
    <w:rsid w:val="00635C02"/>
    <w:rsid w:val="00661574"/>
    <w:rsid w:val="006700CC"/>
    <w:rsid w:val="00670190"/>
    <w:rsid w:val="00693710"/>
    <w:rsid w:val="00694C29"/>
    <w:rsid w:val="006C18B6"/>
    <w:rsid w:val="00771149"/>
    <w:rsid w:val="007904BA"/>
    <w:rsid w:val="007B25D8"/>
    <w:rsid w:val="007D060C"/>
    <w:rsid w:val="007D3FBA"/>
    <w:rsid w:val="007D40F1"/>
    <w:rsid w:val="00825A74"/>
    <w:rsid w:val="00862696"/>
    <w:rsid w:val="008A38C0"/>
    <w:rsid w:val="008B7F90"/>
    <w:rsid w:val="0091137B"/>
    <w:rsid w:val="0091623E"/>
    <w:rsid w:val="009171F8"/>
    <w:rsid w:val="00960C37"/>
    <w:rsid w:val="009737D2"/>
    <w:rsid w:val="009909EA"/>
    <w:rsid w:val="00993350"/>
    <w:rsid w:val="00997E14"/>
    <w:rsid w:val="009C4850"/>
    <w:rsid w:val="00A00CC2"/>
    <w:rsid w:val="00A86469"/>
    <w:rsid w:val="00AF66A1"/>
    <w:rsid w:val="00B11088"/>
    <w:rsid w:val="00B17341"/>
    <w:rsid w:val="00B177A4"/>
    <w:rsid w:val="00B74632"/>
    <w:rsid w:val="00B85521"/>
    <w:rsid w:val="00BB3D56"/>
    <w:rsid w:val="00BD0B51"/>
    <w:rsid w:val="00BE72CB"/>
    <w:rsid w:val="00BE7E97"/>
    <w:rsid w:val="00C0197A"/>
    <w:rsid w:val="00C14B5A"/>
    <w:rsid w:val="00C15C49"/>
    <w:rsid w:val="00C71F4A"/>
    <w:rsid w:val="00C80617"/>
    <w:rsid w:val="00C878F2"/>
    <w:rsid w:val="00CA5D7E"/>
    <w:rsid w:val="00CC0995"/>
    <w:rsid w:val="00D52E84"/>
    <w:rsid w:val="00D54BF0"/>
    <w:rsid w:val="00DA3BCE"/>
    <w:rsid w:val="00DC2713"/>
    <w:rsid w:val="00DD34F7"/>
    <w:rsid w:val="00E115C6"/>
    <w:rsid w:val="00E21D53"/>
    <w:rsid w:val="00E26256"/>
    <w:rsid w:val="00E63895"/>
    <w:rsid w:val="00E84B6A"/>
    <w:rsid w:val="00ED540F"/>
    <w:rsid w:val="00F02A54"/>
    <w:rsid w:val="00F35B3B"/>
    <w:rsid w:val="00F902F3"/>
    <w:rsid w:val="00F93631"/>
    <w:rsid w:val="00FD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9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A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02A5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650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4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24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Rezervacija smještaja za konferenciju HERA (Hrvatska energetska regulatorna agencija)         </vt:lpstr>
    </vt:vector>
  </TitlesOfParts>
  <Company>AKCENTdesign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Rezervacija smještaja za konferenciju HERA (Hrvatska energetska regulatorna agencija)</dc:title>
  <dc:creator>Fran Antonovic</dc:creator>
  <cp:lastModifiedBy> </cp:lastModifiedBy>
  <cp:revision>3</cp:revision>
  <cp:lastPrinted>2012-11-28T15:29:00Z</cp:lastPrinted>
  <dcterms:created xsi:type="dcterms:W3CDTF">2014-05-12T14:36:00Z</dcterms:created>
  <dcterms:modified xsi:type="dcterms:W3CDTF">2014-05-12T14:42:00Z</dcterms:modified>
</cp:coreProperties>
</file>