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61" w:rsidRDefault="00631161" w:rsidP="006311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161">
        <w:rPr>
          <w:rFonts w:ascii="Times New Roman" w:hAnsi="Times New Roman" w:cs="Times New Roman"/>
          <w:b/>
          <w:sz w:val="24"/>
          <w:szCs w:val="24"/>
        </w:rPr>
        <w:t>CV</w:t>
      </w:r>
    </w:p>
    <w:p w:rsidR="00631161" w:rsidRPr="00631161" w:rsidRDefault="00631161" w:rsidP="006311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161" w:rsidRPr="00631161" w:rsidRDefault="00631161" w:rsidP="00631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BA" w:eastAsia="hr-BA"/>
        </w:rPr>
      </w:pPr>
      <w:r w:rsidRPr="006311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BA" w:eastAsia="hr-BA"/>
        </w:rPr>
        <w:t xml:space="preserve">Željka </w:t>
      </w:r>
      <w:proofErr w:type="spellStart"/>
      <w:r w:rsidRPr="006311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BA" w:eastAsia="hr-BA"/>
        </w:rPr>
        <w:t>Seničić</w:t>
      </w:r>
      <w:proofErr w:type="spellEnd"/>
    </w:p>
    <w:p w:rsidR="00631161" w:rsidRPr="00631161" w:rsidRDefault="00631161" w:rsidP="00631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</w:pPr>
    </w:p>
    <w:p w:rsidR="00631161" w:rsidRPr="00631161" w:rsidRDefault="00631161" w:rsidP="00631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</w:pPr>
      <w:r w:rsidRPr="00631161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  <w:t>Diplomirala na Matematičkom odjelu Prirodoslovno Matematičkog fakulteta, smjer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  <w:t xml:space="preserve"> </w:t>
      </w:r>
      <w:r w:rsidRPr="00631161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  <w:t xml:space="preserve">Matematička statistika i računarstvo 2009. </w:t>
      </w:r>
      <w:proofErr w:type="spellStart"/>
      <w:r w:rsidRPr="00631161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  <w:t>godine.U</w:t>
      </w:r>
      <w:proofErr w:type="spellEnd"/>
      <w:r w:rsidRPr="00631161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  <w:t xml:space="preserve"> listopadu 2010. g. počela je raditi u Konzumu kao Stručni suradnik za analizu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  <w:t xml:space="preserve"> </w:t>
      </w:r>
      <w:r w:rsidRPr="00631161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  <w:t xml:space="preserve">segmentiranje </w:t>
      </w:r>
      <w:proofErr w:type="spellStart"/>
      <w:r w:rsidRPr="00631161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  <w:t>PlusCard</w:t>
      </w:r>
      <w:proofErr w:type="spellEnd"/>
      <w:r w:rsidRPr="00631161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  <w:t xml:space="preserve"> baze.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  <w:t xml:space="preserve"> </w:t>
      </w:r>
      <w:r w:rsidRPr="00631161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  <w:t>Od svibnja 2012. g. radi u Službi planiranja kao analitičar u Odjelu planiranja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  <w:t xml:space="preserve"> </w:t>
      </w:r>
      <w:r w:rsidRPr="00631161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  <w:t>redovite distribucije.</w:t>
      </w:r>
    </w:p>
    <w:p w:rsidR="00631161" w:rsidRPr="00631161" w:rsidRDefault="00631161" w:rsidP="00631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</w:pPr>
    </w:p>
    <w:p w:rsidR="00631161" w:rsidRPr="00631161" w:rsidRDefault="00631161" w:rsidP="00631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BA" w:eastAsia="hr-BA"/>
        </w:rPr>
      </w:pPr>
      <w:r w:rsidRPr="00631161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  <w:t> </w:t>
      </w:r>
      <w:r w:rsidRPr="006311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BA" w:eastAsia="hr-BA"/>
        </w:rPr>
        <w:t xml:space="preserve">Ivana </w:t>
      </w:r>
      <w:proofErr w:type="spellStart"/>
      <w:r w:rsidRPr="006311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BA" w:eastAsia="hr-BA"/>
        </w:rPr>
        <w:t>Pežak</w:t>
      </w:r>
      <w:proofErr w:type="spellEnd"/>
    </w:p>
    <w:p w:rsidR="00631161" w:rsidRDefault="00631161" w:rsidP="00631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</w:pPr>
    </w:p>
    <w:p w:rsidR="00631161" w:rsidRPr="00631161" w:rsidRDefault="00631161" w:rsidP="00631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</w:pPr>
      <w:r w:rsidRPr="00631161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  <w:t>Diplomirala na Matematičkom odjelu Prirodoslovno Matematičkog fakulteta, smjer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  <w:t xml:space="preserve">  P</w:t>
      </w:r>
      <w:r w:rsidRPr="00631161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  <w:t>oslovna i financijska matematika.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  <w:t xml:space="preserve"> </w:t>
      </w:r>
      <w:r w:rsidRPr="00631161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  <w:t>Od 2010. godine radi u Konzumu u Službi planiranja na radnom mjestu analitičara.</w:t>
      </w:r>
    </w:p>
    <w:p w:rsidR="00631161" w:rsidRPr="00631161" w:rsidRDefault="00631161" w:rsidP="00631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</w:pPr>
    </w:p>
    <w:p w:rsidR="00631161" w:rsidRPr="00631161" w:rsidRDefault="00631161" w:rsidP="00631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BA" w:eastAsia="hr-BA"/>
        </w:rPr>
      </w:pPr>
      <w:r w:rsidRPr="006311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BA" w:eastAsia="hr-BA"/>
        </w:rPr>
        <w:t xml:space="preserve"> Jelena </w:t>
      </w:r>
      <w:proofErr w:type="spellStart"/>
      <w:r w:rsidRPr="006311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BA" w:eastAsia="hr-BA"/>
        </w:rPr>
        <w:t>Milojević</w:t>
      </w:r>
      <w:proofErr w:type="spellEnd"/>
    </w:p>
    <w:p w:rsidR="00631161" w:rsidRDefault="00631161" w:rsidP="00631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</w:pPr>
    </w:p>
    <w:p w:rsidR="00631161" w:rsidRPr="00631161" w:rsidRDefault="00631161" w:rsidP="00631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</w:pPr>
      <w:r w:rsidRPr="00631161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  <w:t>Diplomirala na Matematičkom odjelu Prirodoslovno Matematičkog fakulteta, smjer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  <w:t xml:space="preserve"> </w:t>
      </w:r>
      <w:r w:rsidRPr="00631161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  <w:t>Poslovna i financijska matematika.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  <w:t xml:space="preserve"> </w:t>
      </w:r>
      <w:r w:rsidRPr="00631161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  <w:t>Od 2011. godine radi u Konzumu u Službi planiranja na radnom mjestu analitičara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  <w:t xml:space="preserve"> </w:t>
      </w:r>
      <w:r w:rsidRPr="00631161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  <w:t>odjelu planiranja neredovite distribucije.</w:t>
      </w:r>
    </w:p>
    <w:p w:rsidR="00631161" w:rsidRPr="00631161" w:rsidRDefault="00631161" w:rsidP="00631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</w:pPr>
    </w:p>
    <w:p w:rsidR="00631161" w:rsidRPr="00631161" w:rsidRDefault="00631161" w:rsidP="00631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BA" w:eastAsia="hr-BA"/>
        </w:rPr>
      </w:pPr>
      <w:r w:rsidRPr="006311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BA" w:eastAsia="hr-BA"/>
        </w:rPr>
        <w:t>Adrian Alajković</w:t>
      </w:r>
    </w:p>
    <w:p w:rsidR="00631161" w:rsidRPr="00631161" w:rsidRDefault="00631161" w:rsidP="00631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</w:pPr>
    </w:p>
    <w:p w:rsidR="00631161" w:rsidRPr="00631161" w:rsidRDefault="00631161" w:rsidP="00631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</w:pPr>
      <w:r w:rsidRPr="00631161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  <w:t>Diplomirao na Matematičkom odjelu Prirodoslovno Matematičkog fakulteta, smjer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  <w:t xml:space="preserve"> </w:t>
      </w:r>
      <w:r w:rsidRPr="00631161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  <w:t>Matematička statistika i Računarstvo.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  <w:t xml:space="preserve"> </w:t>
      </w:r>
      <w:r w:rsidRPr="00631161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  <w:t>Od 2006. - 2008. godine radi u Konzumu kao Stručni suradnik za analizu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  <w:t xml:space="preserve"> </w:t>
      </w:r>
      <w:r w:rsidRPr="00631161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  <w:t xml:space="preserve">segmentiranje </w:t>
      </w:r>
      <w:proofErr w:type="spellStart"/>
      <w:r w:rsidRPr="00631161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  <w:t>PlusCard</w:t>
      </w:r>
      <w:proofErr w:type="spellEnd"/>
      <w:r w:rsidRPr="00631161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  <w:t xml:space="preserve"> baze.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  <w:t xml:space="preserve"> </w:t>
      </w:r>
      <w:r w:rsidRPr="00631161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  <w:t>Od 2008. godine radi kao rukovoditelj Službe planiranja u poslovnom području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  <w:t xml:space="preserve"> </w:t>
      </w:r>
      <w:r w:rsidRPr="00631161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  <w:t>Logistike i lanca opskrbe.</w:t>
      </w:r>
    </w:p>
    <w:p w:rsidR="00631161" w:rsidRPr="00631161" w:rsidRDefault="00631161" w:rsidP="00631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</w:pPr>
    </w:p>
    <w:p w:rsidR="00DF7821" w:rsidRPr="00631161" w:rsidRDefault="00631161" w:rsidP="00631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161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hr-BA"/>
        </w:rPr>
        <w:t> </w:t>
      </w:r>
      <w:r w:rsidR="00DF7821" w:rsidRPr="0063116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F7821" w:rsidRPr="00631161" w:rsidSect="00A94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4053"/>
    <w:rsid w:val="00631161"/>
    <w:rsid w:val="00A84165"/>
    <w:rsid w:val="00A94A0E"/>
    <w:rsid w:val="00C279CB"/>
    <w:rsid w:val="00CD5E70"/>
    <w:rsid w:val="00DF7821"/>
    <w:rsid w:val="00EC4E44"/>
    <w:rsid w:val="00EF4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631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val="hr-BA" w:eastAsia="hr-B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31161"/>
    <w:rPr>
      <w:rFonts w:ascii="Courier New" w:eastAsia="Times New Roman" w:hAnsi="Courier New" w:cs="Courier New"/>
      <w:color w:val="000000"/>
      <w:sz w:val="18"/>
      <w:szCs w:val="18"/>
      <w:lang w:val="hr-BA" w:eastAsia="hr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Alajković</dc:creator>
  <cp:lastModifiedBy>Admin</cp:lastModifiedBy>
  <cp:revision>3</cp:revision>
  <dcterms:created xsi:type="dcterms:W3CDTF">2014-05-19T12:57:00Z</dcterms:created>
  <dcterms:modified xsi:type="dcterms:W3CDTF">2014-05-19T13:00:00Z</dcterms:modified>
</cp:coreProperties>
</file>